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B37D" w14:textId="77777777" w:rsidR="00F71A1C" w:rsidRPr="00DD574F" w:rsidRDefault="00F71A1C">
      <w:pPr>
        <w:rPr>
          <w:color w:val="FF0000"/>
        </w:rPr>
      </w:pPr>
    </w:p>
    <w:p w14:paraId="599E85EB" w14:textId="77777777" w:rsidR="00F71A1C" w:rsidRPr="005603BB" w:rsidRDefault="00F71A1C" w:rsidP="005603BB">
      <w:pPr>
        <w:pStyle w:val="a5"/>
        <w:rPr>
          <w:sz w:val="32"/>
          <w:szCs w:val="32"/>
        </w:rPr>
      </w:pPr>
      <w:r w:rsidRPr="005603BB">
        <w:rPr>
          <w:sz w:val="32"/>
          <w:szCs w:val="32"/>
        </w:rPr>
        <w:t>АДМИНИСТРАЦИЯ</w:t>
      </w:r>
    </w:p>
    <w:p w14:paraId="31847B76" w14:textId="77777777" w:rsidR="00F71A1C" w:rsidRPr="005603BB" w:rsidRDefault="00F71A1C">
      <w:pPr>
        <w:pStyle w:val="a5"/>
        <w:rPr>
          <w:sz w:val="32"/>
          <w:szCs w:val="32"/>
        </w:rPr>
      </w:pPr>
      <w:r w:rsidRPr="005603BB">
        <w:rPr>
          <w:sz w:val="32"/>
          <w:szCs w:val="32"/>
        </w:rPr>
        <w:t>КРАСНОВСКОГО СЕЛЬСКОГО ПОСЕЛЕНИЯ</w:t>
      </w:r>
    </w:p>
    <w:p w14:paraId="428137B5" w14:textId="77777777" w:rsidR="00F71A1C" w:rsidRPr="005603BB" w:rsidRDefault="00F71A1C">
      <w:pPr>
        <w:pStyle w:val="a5"/>
        <w:rPr>
          <w:sz w:val="32"/>
          <w:szCs w:val="32"/>
        </w:rPr>
      </w:pPr>
      <w:r w:rsidRPr="005603BB">
        <w:rPr>
          <w:sz w:val="32"/>
          <w:szCs w:val="32"/>
        </w:rPr>
        <w:t xml:space="preserve">ТАРАСОВСКОГО РАЙОНА </w:t>
      </w:r>
      <w:r w:rsidR="005603BB" w:rsidRPr="005603BB">
        <w:rPr>
          <w:sz w:val="32"/>
          <w:szCs w:val="32"/>
        </w:rPr>
        <w:t>РОСТОВСКОЙ ОБЛАСТИ</w:t>
      </w:r>
    </w:p>
    <w:p w14:paraId="7242EC6C" w14:textId="77777777" w:rsidR="00F71A1C" w:rsidRDefault="00F71A1C">
      <w:pPr>
        <w:pStyle w:val="a7"/>
        <w:jc w:val="center"/>
        <w:rPr>
          <w:sz w:val="28"/>
        </w:rPr>
      </w:pPr>
    </w:p>
    <w:p w14:paraId="0C74EAFE" w14:textId="77777777" w:rsidR="00F71A1C" w:rsidRPr="005603B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603BB">
        <w:rPr>
          <w:rFonts w:ascii="Times New Roman" w:hAnsi="Times New Roman"/>
          <w:sz w:val="32"/>
          <w:szCs w:val="32"/>
        </w:rPr>
        <w:t>РАСПОРЯЖЕНИЕ</w:t>
      </w:r>
    </w:p>
    <w:p w14:paraId="7C67BA35" w14:textId="77777777" w:rsidR="00F71A1C" w:rsidRDefault="00F71A1C">
      <w:pPr>
        <w:rPr>
          <w:sz w:val="28"/>
          <w:szCs w:val="24"/>
        </w:rPr>
      </w:pPr>
    </w:p>
    <w:p w14:paraId="325F7C57" w14:textId="77777777" w:rsidR="00F71A1C" w:rsidRDefault="005603BB" w:rsidP="005603BB">
      <w:pPr>
        <w:jc w:val="center"/>
        <w:rPr>
          <w:b/>
          <w:bCs/>
          <w:sz w:val="28"/>
        </w:rPr>
      </w:pPr>
      <w:r>
        <w:rPr>
          <w:bCs/>
          <w:sz w:val="28"/>
        </w:rPr>
        <w:t>08</w:t>
      </w:r>
      <w:r w:rsidR="00F75CF2" w:rsidRPr="005603BB">
        <w:rPr>
          <w:bCs/>
          <w:sz w:val="28"/>
        </w:rPr>
        <w:t>.</w:t>
      </w:r>
      <w:r>
        <w:rPr>
          <w:bCs/>
          <w:sz w:val="28"/>
        </w:rPr>
        <w:t>11</w:t>
      </w:r>
      <w:r w:rsidR="00F75CF2" w:rsidRPr="005603BB">
        <w:rPr>
          <w:bCs/>
          <w:sz w:val="28"/>
        </w:rPr>
        <w:t>.</w:t>
      </w:r>
      <w:r w:rsidR="00F71A1C" w:rsidRPr="005603BB">
        <w:rPr>
          <w:bCs/>
          <w:sz w:val="28"/>
        </w:rPr>
        <w:t>20</w:t>
      </w:r>
      <w:r w:rsidR="00DD574F" w:rsidRPr="005603BB">
        <w:rPr>
          <w:bCs/>
          <w:sz w:val="28"/>
        </w:rPr>
        <w:t>22</w:t>
      </w:r>
      <w:r w:rsidR="00F71A1C" w:rsidRPr="005603BB">
        <w:rPr>
          <w:bCs/>
          <w:sz w:val="28"/>
        </w:rPr>
        <w:t xml:space="preserve"> г</w:t>
      </w:r>
      <w:r>
        <w:rPr>
          <w:bCs/>
          <w:sz w:val="28"/>
        </w:rPr>
        <w:t xml:space="preserve">.                            </w:t>
      </w:r>
      <w:r w:rsidR="00F71A1C" w:rsidRPr="005603BB">
        <w:rPr>
          <w:bCs/>
          <w:sz w:val="28"/>
        </w:rPr>
        <w:t xml:space="preserve">    № </w:t>
      </w:r>
      <w:r>
        <w:rPr>
          <w:bCs/>
          <w:sz w:val="28"/>
        </w:rPr>
        <w:t>29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431DD7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809D91F" w14:textId="77777777" w:rsidR="005603BB" w:rsidRDefault="00F71A1C" w:rsidP="005603BB">
      <w:pPr>
        <w:pStyle w:val="8"/>
        <w:suppressAutoHyphens/>
        <w:jc w:val="center"/>
      </w:pPr>
      <w:r>
        <w:t>О</w:t>
      </w:r>
      <w:r w:rsidR="00021BB7">
        <w:t xml:space="preserve"> </w:t>
      </w:r>
      <w:r w:rsidR="00DA1D22">
        <w:t xml:space="preserve">назначении ответственного за оповещение в </w:t>
      </w:r>
    </w:p>
    <w:p w14:paraId="0CDB71A0" w14:textId="77777777" w:rsidR="00F71A1C" w:rsidRDefault="00DA1D22" w:rsidP="005603BB">
      <w:pPr>
        <w:pStyle w:val="8"/>
        <w:suppressAutoHyphens/>
        <w:jc w:val="center"/>
      </w:pPr>
      <w:r>
        <w:t>Администрации К</w:t>
      </w:r>
      <w:r w:rsidR="005603BB">
        <w:t>расновского сельского поселения</w:t>
      </w:r>
    </w:p>
    <w:p w14:paraId="59A2C829" w14:textId="77777777" w:rsidR="00F71A1C" w:rsidRDefault="00F71A1C" w:rsidP="003063FF">
      <w:pPr>
        <w:suppressAutoHyphens/>
        <w:jc w:val="both"/>
        <w:rPr>
          <w:sz w:val="28"/>
        </w:rPr>
      </w:pPr>
    </w:p>
    <w:p w14:paraId="54E5C035" w14:textId="77777777" w:rsidR="00DA1D22" w:rsidRDefault="00A3154E" w:rsidP="003063FF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b/>
          <w:bCs/>
          <w:sz w:val="28"/>
          <w:szCs w:val="28"/>
        </w:rPr>
      </w:pPr>
      <w:r w:rsidRPr="00DA1D22">
        <w:rPr>
          <w:sz w:val="28"/>
          <w:szCs w:val="28"/>
        </w:rPr>
        <w:t xml:space="preserve">          </w:t>
      </w:r>
      <w:r w:rsidR="00DA1D22" w:rsidRPr="00DA1D22">
        <w:rPr>
          <w:sz w:val="28"/>
          <w:szCs w:val="28"/>
        </w:rPr>
        <w:t>В соответствие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№ 794 «О единой госуда</w:t>
      </w:r>
      <w:r w:rsidR="00DA1D22" w:rsidRPr="00DA1D22">
        <w:rPr>
          <w:sz w:val="28"/>
          <w:szCs w:val="28"/>
        </w:rPr>
        <w:t>р</w:t>
      </w:r>
      <w:r w:rsidR="00DA1D22" w:rsidRPr="00DA1D22">
        <w:rPr>
          <w:sz w:val="28"/>
          <w:szCs w:val="28"/>
        </w:rPr>
        <w:t>ственной системе предупреждения и ликвидации чрезвычайных ситу</w:t>
      </w:r>
      <w:r w:rsidR="00DA1D22" w:rsidRPr="00DA1D22">
        <w:rPr>
          <w:sz w:val="28"/>
          <w:szCs w:val="28"/>
        </w:rPr>
        <w:t>а</w:t>
      </w:r>
      <w:r w:rsidR="00DA1D22" w:rsidRPr="00DA1D22">
        <w:rPr>
          <w:sz w:val="28"/>
          <w:szCs w:val="28"/>
        </w:rPr>
        <w:t>ций», </w:t>
      </w:r>
      <w:r w:rsidR="00DA1D22">
        <w:rPr>
          <w:sz w:val="28"/>
          <w:szCs w:val="28"/>
        </w:rPr>
        <w:t>считаю необходимым</w:t>
      </w:r>
      <w:r w:rsidR="00DA1D22" w:rsidRPr="00DA1D22">
        <w:rPr>
          <w:b/>
          <w:bCs/>
          <w:sz w:val="28"/>
          <w:szCs w:val="28"/>
        </w:rPr>
        <w:t>:</w:t>
      </w:r>
    </w:p>
    <w:p w14:paraId="0D0BA000" w14:textId="77777777" w:rsidR="00955246" w:rsidRPr="00955246" w:rsidRDefault="005603BB" w:rsidP="003063FF">
      <w:pPr>
        <w:pStyle w:val="ad"/>
        <w:numPr>
          <w:ilvl w:val="0"/>
          <w:numId w:val="7"/>
        </w:numPr>
        <w:shd w:val="clear" w:color="auto" w:fill="FFFFFF"/>
        <w:suppressAutoHyphens/>
        <w:spacing w:before="0" w:beforeAutospacing="0" w:after="225" w:afterAutospacing="0"/>
        <w:ind w:left="0" w:firstLine="4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Назначить ведущего специалиста А</w:t>
      </w:r>
      <w:r w:rsidR="00955246" w:rsidRPr="00955246">
        <w:rPr>
          <w:bCs/>
          <w:sz w:val="28"/>
          <w:szCs w:val="28"/>
        </w:rPr>
        <w:t>дминистрации Красновского сель</w:t>
      </w:r>
      <w:r w:rsidR="00955246">
        <w:rPr>
          <w:bCs/>
          <w:sz w:val="28"/>
          <w:szCs w:val="28"/>
        </w:rPr>
        <w:t xml:space="preserve">ского </w:t>
      </w:r>
      <w:r w:rsidR="00955246" w:rsidRPr="00955246">
        <w:rPr>
          <w:bCs/>
          <w:sz w:val="28"/>
          <w:szCs w:val="28"/>
        </w:rPr>
        <w:t>поселения Горшколепова А.И. ответственным за оповещение персонала о ЧС</w:t>
      </w:r>
      <w:r w:rsidR="009E33AE">
        <w:rPr>
          <w:bCs/>
          <w:sz w:val="28"/>
          <w:szCs w:val="28"/>
        </w:rPr>
        <w:t xml:space="preserve"> и ведение ГО</w:t>
      </w:r>
      <w:r>
        <w:rPr>
          <w:bCs/>
          <w:sz w:val="28"/>
          <w:szCs w:val="28"/>
        </w:rPr>
        <w:t>.</w:t>
      </w:r>
    </w:p>
    <w:p w14:paraId="1205E550" w14:textId="77777777" w:rsidR="00955246" w:rsidRPr="00B32266" w:rsidRDefault="009E33AE" w:rsidP="00B32266">
      <w:pPr>
        <w:pStyle w:val="ad"/>
        <w:numPr>
          <w:ilvl w:val="0"/>
          <w:numId w:val="7"/>
        </w:numPr>
        <w:shd w:val="clear" w:color="auto" w:fill="FFFFFF"/>
        <w:suppressAutoHyphens/>
        <w:spacing w:before="0" w:beforeAutospacing="0" w:after="225" w:afterAutospacing="0"/>
        <w:ind w:left="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603BB">
        <w:rPr>
          <w:sz w:val="28"/>
          <w:szCs w:val="28"/>
        </w:rPr>
        <w:t>инструкцию по</w:t>
      </w:r>
      <w:r w:rsidR="005603BB">
        <w:rPr>
          <w:bCs/>
          <w:sz w:val="28"/>
          <w:szCs w:val="28"/>
        </w:rPr>
        <w:t xml:space="preserve"> действиям персонала А</w:t>
      </w:r>
      <w:r w:rsidR="001A7BA0" w:rsidRPr="001A7BA0">
        <w:rPr>
          <w:bCs/>
          <w:sz w:val="28"/>
          <w:szCs w:val="28"/>
        </w:rPr>
        <w:t>дминистрации Красновского сельского поселения при угрозе или возникновении ЧС природного и техногенного характера и выполнении мероприятий гражданской обороны</w:t>
      </w:r>
      <w:r w:rsidR="001A7BA0">
        <w:rPr>
          <w:bCs/>
          <w:sz w:val="28"/>
          <w:szCs w:val="28"/>
        </w:rPr>
        <w:t xml:space="preserve"> согласно</w:t>
      </w:r>
      <w:r w:rsidR="001A7BA0">
        <w:rPr>
          <w:sz w:val="28"/>
          <w:szCs w:val="28"/>
        </w:rPr>
        <w:t xml:space="preserve"> </w:t>
      </w:r>
      <w:r w:rsidR="005603BB">
        <w:rPr>
          <w:sz w:val="28"/>
          <w:szCs w:val="28"/>
        </w:rPr>
        <w:t>приложению № 1.</w:t>
      </w:r>
    </w:p>
    <w:p w14:paraId="073AE237" w14:textId="77777777" w:rsidR="00955246" w:rsidRPr="00955246" w:rsidRDefault="00955246" w:rsidP="003063FF">
      <w:pPr>
        <w:pStyle w:val="ad"/>
        <w:numPr>
          <w:ilvl w:val="0"/>
          <w:numId w:val="7"/>
        </w:numPr>
        <w:shd w:val="clear" w:color="auto" w:fill="FFFFFF"/>
        <w:suppressAutoHyphens/>
        <w:spacing w:before="0" w:beforeAutospacing="0" w:after="225" w:afterAutospacing="0"/>
        <w:ind w:left="0" w:firstLine="4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 w:rsidR="003063F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хему </w:t>
      </w:r>
      <w:r w:rsidR="003063FF">
        <w:rPr>
          <w:bCs/>
          <w:sz w:val="28"/>
          <w:szCs w:val="28"/>
        </w:rPr>
        <w:t>о</w:t>
      </w:r>
      <w:r w:rsidR="005603BB">
        <w:rPr>
          <w:bCs/>
          <w:sz w:val="28"/>
          <w:szCs w:val="28"/>
        </w:rPr>
        <w:t>повещения</w:t>
      </w:r>
      <w:r>
        <w:rPr>
          <w:bCs/>
          <w:sz w:val="28"/>
          <w:szCs w:val="28"/>
        </w:rPr>
        <w:t xml:space="preserve"> персонала </w:t>
      </w:r>
      <w:r w:rsidR="005603BB">
        <w:rPr>
          <w:bCs/>
          <w:sz w:val="28"/>
          <w:szCs w:val="28"/>
        </w:rPr>
        <w:t xml:space="preserve">Администрации Красновского сельского поселения </w:t>
      </w:r>
      <w:r>
        <w:rPr>
          <w:bCs/>
          <w:sz w:val="28"/>
          <w:szCs w:val="28"/>
        </w:rPr>
        <w:t>о ЧС</w:t>
      </w:r>
      <w:r w:rsidR="005603BB">
        <w:rPr>
          <w:bCs/>
          <w:sz w:val="28"/>
          <w:szCs w:val="28"/>
        </w:rPr>
        <w:t xml:space="preserve"> согласно приложению</w:t>
      </w:r>
      <w:r w:rsidR="009E33AE">
        <w:rPr>
          <w:bCs/>
          <w:sz w:val="28"/>
          <w:szCs w:val="28"/>
        </w:rPr>
        <w:t xml:space="preserve"> </w:t>
      </w:r>
      <w:r w:rsidR="005603BB">
        <w:rPr>
          <w:bCs/>
          <w:sz w:val="28"/>
          <w:szCs w:val="28"/>
        </w:rPr>
        <w:t>№ 2.</w:t>
      </w:r>
    </w:p>
    <w:p w14:paraId="79051BA3" w14:textId="77777777" w:rsidR="00F71A1C" w:rsidRDefault="00F71A1C" w:rsidP="003063FF">
      <w:pPr>
        <w:suppressAutoHyphens/>
        <w:ind w:firstLine="567"/>
        <w:jc w:val="both"/>
        <w:rPr>
          <w:sz w:val="28"/>
        </w:rPr>
      </w:pPr>
    </w:p>
    <w:p w14:paraId="54023D3E" w14:textId="77777777" w:rsidR="007F3C9B" w:rsidRDefault="007F3C9B" w:rsidP="003063FF">
      <w:pPr>
        <w:suppressAutoHyphens/>
        <w:ind w:firstLine="567"/>
        <w:jc w:val="both"/>
        <w:rPr>
          <w:sz w:val="28"/>
        </w:rPr>
      </w:pPr>
    </w:p>
    <w:p w14:paraId="74F44544" w14:textId="77777777" w:rsidR="00CA496E" w:rsidRDefault="003063FF" w:rsidP="003063F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И.о. г</w:t>
      </w:r>
      <w:r w:rsidR="00F71A1C">
        <w:rPr>
          <w:sz w:val="28"/>
        </w:rPr>
        <w:t>лав</w:t>
      </w:r>
      <w:r>
        <w:rPr>
          <w:sz w:val="28"/>
        </w:rPr>
        <w:t>ы</w:t>
      </w:r>
      <w:r w:rsidR="00F71A1C">
        <w:rPr>
          <w:sz w:val="28"/>
        </w:rPr>
        <w:t xml:space="preserve"> </w:t>
      </w:r>
      <w:r w:rsidR="00CA496E">
        <w:rPr>
          <w:sz w:val="28"/>
        </w:rPr>
        <w:t>Администрации</w:t>
      </w:r>
    </w:p>
    <w:p w14:paraId="5A12486C" w14:textId="77777777" w:rsidR="00F71A1C" w:rsidRDefault="005603BB" w:rsidP="005603B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</w:t>
      </w:r>
      <w:r w:rsidR="00F71A1C">
        <w:rPr>
          <w:sz w:val="28"/>
        </w:rPr>
        <w:t xml:space="preserve"> </w:t>
      </w:r>
      <w:r w:rsidR="003063FF">
        <w:rPr>
          <w:sz w:val="28"/>
        </w:rPr>
        <w:t>Л.Н. Михайленко</w:t>
      </w:r>
    </w:p>
    <w:p w14:paraId="0A7147DB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36DE5043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09B9DA8F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3A02469D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045BC463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4F89CB27" w14:textId="77777777" w:rsidR="003063FF" w:rsidRDefault="003063FF" w:rsidP="001A7BA0">
      <w:pPr>
        <w:suppressAutoHyphens/>
        <w:jc w:val="both"/>
        <w:rPr>
          <w:sz w:val="28"/>
        </w:rPr>
      </w:pPr>
    </w:p>
    <w:p w14:paraId="7443720E" w14:textId="77777777" w:rsidR="003063FF" w:rsidRDefault="003063FF" w:rsidP="006E0538">
      <w:pPr>
        <w:suppressAutoHyphens/>
        <w:ind w:firstLine="567"/>
        <w:jc w:val="both"/>
        <w:rPr>
          <w:sz w:val="28"/>
        </w:rPr>
      </w:pPr>
    </w:p>
    <w:p w14:paraId="5A7B6996" w14:textId="77777777" w:rsidR="00867074" w:rsidRDefault="00867074" w:rsidP="00867074">
      <w:pPr>
        <w:pStyle w:val="ad"/>
        <w:shd w:val="clear" w:color="auto" w:fill="FFFFFF"/>
        <w:spacing w:before="0" w:beforeAutospacing="0" w:after="225" w:afterAutospacing="0"/>
        <w:jc w:val="right"/>
        <w:rPr>
          <w:sz w:val="28"/>
          <w:szCs w:val="20"/>
        </w:rPr>
      </w:pPr>
    </w:p>
    <w:p w14:paraId="4B8E8BEA" w14:textId="77777777" w:rsidR="00B32266" w:rsidRDefault="00B32266" w:rsidP="00867074">
      <w:pPr>
        <w:pStyle w:val="ad"/>
        <w:shd w:val="clear" w:color="auto" w:fill="FFFFFF"/>
        <w:spacing w:before="0" w:beforeAutospacing="0" w:after="225" w:afterAutospacing="0"/>
        <w:jc w:val="right"/>
        <w:rPr>
          <w:sz w:val="28"/>
          <w:szCs w:val="20"/>
        </w:rPr>
      </w:pPr>
    </w:p>
    <w:p w14:paraId="369A637B" w14:textId="77777777" w:rsidR="00867074" w:rsidRPr="00DE7768" w:rsidRDefault="00867074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0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BE7267F" w14:textId="77777777" w:rsidR="00867074" w:rsidRPr="00DE7768" w:rsidRDefault="00867074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DBCB48C" w14:textId="77777777" w:rsidR="00867074" w:rsidRPr="00DE7768" w:rsidRDefault="00867074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lastRenderedPageBreak/>
        <w:t>Красновского сельского поселения</w:t>
      </w:r>
    </w:p>
    <w:p w14:paraId="5B67339A" w14:textId="77777777" w:rsidR="00867074" w:rsidRDefault="00867074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5603BB">
        <w:rPr>
          <w:rFonts w:ascii="Times New Roman" w:hAnsi="Times New Roman" w:cs="Times New Roman"/>
          <w:sz w:val="24"/>
          <w:szCs w:val="24"/>
        </w:rPr>
        <w:t xml:space="preserve"> 08.11</w:t>
      </w:r>
      <w:r w:rsidRPr="00DE776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603BB">
        <w:rPr>
          <w:rFonts w:ascii="Times New Roman" w:hAnsi="Times New Roman" w:cs="Times New Roman"/>
          <w:sz w:val="24"/>
          <w:szCs w:val="24"/>
        </w:rPr>
        <w:t xml:space="preserve"> № 29</w:t>
      </w:r>
    </w:p>
    <w:p w14:paraId="2133857F" w14:textId="77777777" w:rsidR="00867074" w:rsidRDefault="00867074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</w:p>
    <w:p w14:paraId="509517DA" w14:textId="77777777" w:rsidR="001B0E2E" w:rsidRDefault="001B0E2E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</w:p>
    <w:p w14:paraId="02C0E150" w14:textId="77777777" w:rsidR="001B0E2E" w:rsidRDefault="001B0E2E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</w:p>
    <w:p w14:paraId="3C9068BE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center"/>
        <w:rPr>
          <w:sz w:val="28"/>
          <w:szCs w:val="28"/>
        </w:rPr>
      </w:pPr>
      <w:r w:rsidRPr="001A7BA0">
        <w:rPr>
          <w:b/>
          <w:bCs/>
          <w:sz w:val="28"/>
          <w:szCs w:val="28"/>
        </w:rPr>
        <w:t>Инструкция</w:t>
      </w:r>
    </w:p>
    <w:p w14:paraId="0B0F2116" w14:textId="77777777" w:rsidR="001B0E2E" w:rsidRDefault="001B0E2E" w:rsidP="005603BB">
      <w:pPr>
        <w:pStyle w:val="ad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1A7BA0">
        <w:rPr>
          <w:b/>
          <w:bCs/>
          <w:sz w:val="28"/>
          <w:szCs w:val="28"/>
        </w:rPr>
        <w:t xml:space="preserve">по действиям персонала администрации </w:t>
      </w:r>
      <w:r w:rsidR="001A7BA0">
        <w:rPr>
          <w:b/>
          <w:bCs/>
          <w:sz w:val="28"/>
          <w:szCs w:val="28"/>
        </w:rPr>
        <w:t>Красновского сельского</w:t>
      </w:r>
      <w:r w:rsidRPr="001A7BA0">
        <w:rPr>
          <w:b/>
          <w:bCs/>
          <w:sz w:val="28"/>
          <w:szCs w:val="28"/>
        </w:rPr>
        <w:t xml:space="preserve"> поселения при угрозе или возникновении ЧС природного и техногенного характера и выполнении мероприятий гражданской обороны</w:t>
      </w:r>
    </w:p>
    <w:p w14:paraId="5E750E39" w14:textId="77777777" w:rsidR="005603BB" w:rsidRPr="005603BB" w:rsidRDefault="005603BB" w:rsidP="005603BB">
      <w:pPr>
        <w:pStyle w:val="ad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4BAF9A9D" w14:textId="77777777" w:rsidR="001B0E2E" w:rsidRPr="001A7BA0" w:rsidRDefault="001B0E2E" w:rsidP="005603BB">
      <w:pPr>
        <w:pStyle w:val="ad"/>
        <w:shd w:val="clear" w:color="auto" w:fill="FFFFFF"/>
        <w:suppressAutoHyphens/>
        <w:spacing w:before="0" w:beforeAutospacing="0" w:after="225" w:afterAutospacing="0"/>
        <w:jc w:val="center"/>
        <w:rPr>
          <w:sz w:val="28"/>
          <w:szCs w:val="28"/>
        </w:rPr>
      </w:pPr>
      <w:r w:rsidRPr="001A7BA0">
        <w:rPr>
          <w:b/>
          <w:bCs/>
          <w:sz w:val="28"/>
          <w:szCs w:val="28"/>
        </w:rPr>
        <w:t>1. Общие положения</w:t>
      </w:r>
    </w:p>
    <w:p w14:paraId="2ACB672E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 xml:space="preserve">Настоящая инструкция определяет порядок действий персонала администрации </w:t>
      </w:r>
      <w:r w:rsidR="001A7BA0">
        <w:rPr>
          <w:sz w:val="28"/>
          <w:szCs w:val="28"/>
        </w:rPr>
        <w:t>Красновского</w:t>
      </w:r>
      <w:r w:rsidRPr="001A7BA0">
        <w:rPr>
          <w:sz w:val="28"/>
          <w:szCs w:val="28"/>
        </w:rPr>
        <w:t xml:space="preserve"> сельского поселения (далее - Администрация) при угрозе и возникновении ЧС природного и техногенного характера и ведении гражданской обор</w:t>
      </w:r>
      <w:r w:rsidRPr="001A7BA0">
        <w:rPr>
          <w:sz w:val="28"/>
          <w:szCs w:val="28"/>
        </w:rPr>
        <w:t>о</w:t>
      </w:r>
      <w:r w:rsidRPr="001A7BA0">
        <w:rPr>
          <w:sz w:val="28"/>
          <w:szCs w:val="28"/>
        </w:rPr>
        <w:t>ны и является обязательной для исполнения всеми лицами, постоянно или вр</w:t>
      </w:r>
      <w:r w:rsidRPr="001A7BA0">
        <w:rPr>
          <w:sz w:val="28"/>
          <w:szCs w:val="28"/>
        </w:rPr>
        <w:t>е</w:t>
      </w:r>
      <w:r w:rsidRPr="001A7BA0">
        <w:rPr>
          <w:sz w:val="28"/>
          <w:szCs w:val="28"/>
        </w:rPr>
        <w:t>менно работающими на объекте.</w:t>
      </w:r>
    </w:p>
    <w:p w14:paraId="58422A00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>Весь персонал независимо от занимаемой должности, обязан четко знать и строго выполнять установленный порядок действий при угрозе и возникновении ЧС мирного и военного времени и не допускать действий, которые могут вызвать угрозу жизни и здоровью персонала (переменного состава, посетителей и т.д.).</w:t>
      </w:r>
    </w:p>
    <w:p w14:paraId="7D52171D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>ЧС природного и техногенного характера могут возникнуть внезапно или после различного по продолжительности периода угрозы возникновения. Исходя из этого период угрозы возникновения ЧС, должен быть в максимальной мере использован для предотвращения ЧС или уменьшения возможного ущерба. С этой целью, исходя из режима функционирования территориальной или местной подсистемы Единой государственной системы предупреждения и ликвидации чрезвычайных ситуаций (РСЧС), малый объект также переводится в соответствующий режим функционирования: в режим повышенной готовности или в чрезв</w:t>
      </w:r>
      <w:r w:rsidRPr="001A7BA0">
        <w:rPr>
          <w:sz w:val="28"/>
          <w:szCs w:val="28"/>
        </w:rPr>
        <w:t>ы</w:t>
      </w:r>
      <w:r w:rsidRPr="001A7BA0">
        <w:rPr>
          <w:sz w:val="28"/>
          <w:szCs w:val="28"/>
        </w:rPr>
        <w:t>чайный режим.</w:t>
      </w:r>
    </w:p>
    <w:p w14:paraId="514DC0ED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>Гражданская оборона может переводиться на военное положение планомерно или в условиях внезапного нападения вероятного противника.</w:t>
      </w:r>
    </w:p>
    <w:p w14:paraId="2EEF14A6" w14:textId="77777777" w:rsidR="001B0E2E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>Весь персонал администрации независимо от занимаемой должности обязан четко знать и строго выполнять установленный настоящей Инструкцией порядок действий при угрозе или возникновении ЧС природного и техногенного характера, а также опасностей, возникающих вследствие военных действий.</w:t>
      </w:r>
    </w:p>
    <w:p w14:paraId="24F7E1E6" w14:textId="77777777" w:rsidR="001A7BA0" w:rsidRPr="001A7BA0" w:rsidRDefault="001B0E2E" w:rsidP="001A7BA0">
      <w:pPr>
        <w:pStyle w:val="ad"/>
        <w:shd w:val="clear" w:color="auto" w:fill="FFFFFF"/>
        <w:suppressAutoHyphens/>
        <w:spacing w:before="0" w:beforeAutospacing="0" w:after="225" w:afterAutospacing="0"/>
        <w:jc w:val="both"/>
        <w:rPr>
          <w:sz w:val="28"/>
          <w:szCs w:val="28"/>
        </w:rPr>
      </w:pPr>
      <w:r w:rsidRPr="001A7BA0">
        <w:rPr>
          <w:sz w:val="28"/>
          <w:szCs w:val="28"/>
        </w:rPr>
        <w:t>За невыполнение требований настоящей Инструкции по вопросам предупреждения ЧС, защиты персонала и материальных ценностей от ЧС работники предпр</w:t>
      </w:r>
      <w:r w:rsidRPr="001A7BA0">
        <w:rPr>
          <w:sz w:val="28"/>
          <w:szCs w:val="28"/>
        </w:rPr>
        <w:t>и</w:t>
      </w:r>
      <w:r w:rsidRPr="001A7BA0">
        <w:rPr>
          <w:sz w:val="28"/>
          <w:szCs w:val="28"/>
        </w:rPr>
        <w:t>ятия могут привлекаться к материальной и административной отве</w:t>
      </w:r>
      <w:r w:rsidRPr="001A7BA0">
        <w:rPr>
          <w:sz w:val="28"/>
          <w:szCs w:val="28"/>
        </w:rPr>
        <w:t>т</w:t>
      </w:r>
      <w:r w:rsidRPr="001A7BA0">
        <w:rPr>
          <w:sz w:val="28"/>
          <w:szCs w:val="28"/>
        </w:rPr>
        <w:t>ственности вплоть до увольнения с работы.</w:t>
      </w:r>
    </w:p>
    <w:p w14:paraId="54A1F3DE" w14:textId="77777777" w:rsidR="001B0E2E" w:rsidRPr="00867074" w:rsidRDefault="001B0E2E" w:rsidP="00867074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</w:p>
    <w:p w14:paraId="64157825" w14:textId="77777777" w:rsidR="003063FF" w:rsidRPr="00867074" w:rsidRDefault="00B32266" w:rsidP="003063FF">
      <w:pPr>
        <w:pStyle w:val="ad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063FF" w:rsidRPr="00867074">
        <w:rPr>
          <w:b/>
          <w:bCs/>
          <w:sz w:val="28"/>
          <w:szCs w:val="28"/>
        </w:rPr>
        <w:t>Порядок оповещения персонала об угрозе возникновения ЧС</w:t>
      </w:r>
    </w:p>
    <w:p w14:paraId="26AEFDE2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 xml:space="preserve">1) Оповещение персонала Администрации о ЧС производится по разработанной схеме оповещения. </w:t>
      </w:r>
    </w:p>
    <w:p w14:paraId="224E83CC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 xml:space="preserve">2) Оповещение персонала Администрации о ЧС в нерабочее (ночное) время производится по телефону </w:t>
      </w:r>
      <w:r w:rsidR="00867074">
        <w:rPr>
          <w:sz w:val="28"/>
          <w:szCs w:val="28"/>
        </w:rPr>
        <w:t>ответственный за оповещение в администрации.</w:t>
      </w:r>
    </w:p>
    <w:p w14:paraId="3922E188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3) В первую очередь оповещается руководитель Администрации, а затем, в зависимости от обстановки, остальной персонал.</w:t>
      </w:r>
    </w:p>
    <w:p w14:paraId="0A32EFA2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 xml:space="preserve">4) В рабочее время сотрудники Администрации оповещаются речевым сообщением лично руководителем </w:t>
      </w:r>
      <w:r w:rsidR="00867074">
        <w:rPr>
          <w:sz w:val="28"/>
          <w:szCs w:val="28"/>
        </w:rPr>
        <w:t>или ответственный за оповещение в администрации</w:t>
      </w:r>
      <w:r w:rsidRPr="00867074">
        <w:rPr>
          <w:i/>
          <w:iCs/>
          <w:sz w:val="28"/>
          <w:szCs w:val="28"/>
        </w:rPr>
        <w:t>.</w:t>
      </w:r>
    </w:p>
    <w:p w14:paraId="5F1FC96E" w14:textId="77777777" w:rsidR="003063FF" w:rsidRDefault="003063FF" w:rsidP="005603BB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5) При приеме районного предупредительного сигнала «Внимание всем» (вой сирен)</w:t>
      </w:r>
      <w:r w:rsidR="00DE580C">
        <w:rPr>
          <w:sz w:val="28"/>
          <w:szCs w:val="28"/>
        </w:rPr>
        <w:t xml:space="preserve"> руководитель или ответственный за оповещение осуществляет</w:t>
      </w:r>
      <w:r w:rsidRPr="00867074">
        <w:rPr>
          <w:sz w:val="28"/>
          <w:szCs w:val="28"/>
        </w:rPr>
        <w:t xml:space="preserve"> прием речевых сообщений, передаваемых отделом ГО и ЧС администрации </w:t>
      </w:r>
      <w:r w:rsidR="00867074">
        <w:rPr>
          <w:sz w:val="28"/>
          <w:szCs w:val="28"/>
        </w:rPr>
        <w:t>Тарасовского</w:t>
      </w:r>
      <w:r w:rsidRPr="00867074">
        <w:rPr>
          <w:sz w:val="28"/>
          <w:szCs w:val="28"/>
        </w:rPr>
        <w:t xml:space="preserve"> рай</w:t>
      </w:r>
      <w:r w:rsidRPr="00867074">
        <w:rPr>
          <w:sz w:val="28"/>
          <w:szCs w:val="28"/>
        </w:rPr>
        <w:t>о</w:t>
      </w:r>
      <w:r w:rsidR="005603BB">
        <w:rPr>
          <w:sz w:val="28"/>
          <w:szCs w:val="28"/>
        </w:rPr>
        <w:t>на.</w:t>
      </w:r>
    </w:p>
    <w:p w14:paraId="617F67E9" w14:textId="77777777" w:rsidR="00DE580C" w:rsidRPr="00867074" w:rsidRDefault="00DE580C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</w:p>
    <w:p w14:paraId="6FC24583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jc w:val="center"/>
        <w:rPr>
          <w:sz w:val="28"/>
          <w:szCs w:val="28"/>
        </w:rPr>
      </w:pPr>
      <w:r w:rsidRPr="00867074">
        <w:rPr>
          <w:b/>
          <w:bCs/>
          <w:sz w:val="28"/>
          <w:szCs w:val="28"/>
        </w:rPr>
        <w:t>Требования к персоналу предприятия по соблюдению противоэпидемических мероприятий при угрозе распространения особо опасных инфекцио</w:t>
      </w:r>
      <w:r w:rsidRPr="00867074">
        <w:rPr>
          <w:b/>
          <w:bCs/>
          <w:sz w:val="28"/>
          <w:szCs w:val="28"/>
        </w:rPr>
        <w:t>н</w:t>
      </w:r>
      <w:r w:rsidRPr="00867074">
        <w:rPr>
          <w:b/>
          <w:bCs/>
          <w:sz w:val="28"/>
          <w:szCs w:val="28"/>
        </w:rPr>
        <w:t>ных заболеваний</w:t>
      </w:r>
    </w:p>
    <w:p w14:paraId="0AF193B3" w14:textId="77777777" w:rsidR="003063FF" w:rsidRPr="00867074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1) В случае выявления на территории Администрации или вблизи её опасности распространения особо опасных инфекционных заболеваний все сотрудники обязаны строго выполнять требования санитарно-эпидемиологической службы по проведению экстренной профилактики и иммунизации, по изоляции и лечению выявленных больных, соблюдать режим, предотвращающий занос и распространение инфекции.</w:t>
      </w:r>
    </w:p>
    <w:p w14:paraId="70BBFD16" w14:textId="77777777" w:rsidR="003063FF" w:rsidRDefault="003063FF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2) При необходимости все сотрудники должны проходить по прибытию на работу санитарную обработку в подсобном помещении Администрации</w:t>
      </w:r>
      <w:r w:rsidRPr="00867074">
        <w:rPr>
          <w:i/>
          <w:iCs/>
          <w:sz w:val="28"/>
          <w:szCs w:val="28"/>
        </w:rPr>
        <w:t>,</w:t>
      </w:r>
      <w:r w:rsidRPr="00867074">
        <w:rPr>
          <w:sz w:val="28"/>
          <w:szCs w:val="28"/>
        </w:rPr>
        <w:t> дезинфекцию или смену одежды, а водители транспортных средств проводить специальную о</w:t>
      </w:r>
      <w:r w:rsidRPr="00867074">
        <w:rPr>
          <w:sz w:val="28"/>
          <w:szCs w:val="28"/>
        </w:rPr>
        <w:t>б</w:t>
      </w:r>
      <w:r w:rsidRPr="00867074">
        <w:rPr>
          <w:sz w:val="28"/>
          <w:szCs w:val="28"/>
        </w:rPr>
        <w:t>работку автомобилей (неопределено)</w:t>
      </w:r>
      <w:r w:rsidRPr="00867074">
        <w:rPr>
          <w:i/>
          <w:iCs/>
          <w:sz w:val="28"/>
          <w:szCs w:val="28"/>
        </w:rPr>
        <w:t>,</w:t>
      </w:r>
      <w:r w:rsidRPr="00867074">
        <w:rPr>
          <w:sz w:val="28"/>
          <w:szCs w:val="28"/>
        </w:rPr>
        <w:t> а также выполнять другие требования, пр</w:t>
      </w:r>
      <w:r w:rsidRPr="00867074">
        <w:rPr>
          <w:sz w:val="28"/>
          <w:szCs w:val="28"/>
        </w:rPr>
        <w:t>е</w:t>
      </w:r>
      <w:r w:rsidRPr="00867074">
        <w:rPr>
          <w:sz w:val="28"/>
          <w:szCs w:val="28"/>
        </w:rPr>
        <w:t>пятствующие распространению особо опасных инфе</w:t>
      </w:r>
      <w:r w:rsidRPr="00867074">
        <w:rPr>
          <w:sz w:val="28"/>
          <w:szCs w:val="28"/>
        </w:rPr>
        <w:t>к</w:t>
      </w:r>
      <w:r w:rsidRPr="00867074">
        <w:rPr>
          <w:sz w:val="28"/>
          <w:szCs w:val="28"/>
        </w:rPr>
        <w:t>ционных заболеваний.</w:t>
      </w:r>
    </w:p>
    <w:p w14:paraId="76E924A2" w14:textId="77777777" w:rsidR="00DE580C" w:rsidRPr="00867074" w:rsidRDefault="00DE580C" w:rsidP="00DE580C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</w:p>
    <w:p w14:paraId="692F4D91" w14:textId="77777777" w:rsidR="003063FF" w:rsidRPr="00867074" w:rsidRDefault="003063FF" w:rsidP="00D25B6A">
      <w:pPr>
        <w:pStyle w:val="ad"/>
        <w:shd w:val="clear" w:color="auto" w:fill="FFFFFF"/>
        <w:suppressAutoHyphens/>
        <w:spacing w:before="0" w:beforeAutospacing="0" w:after="225" w:afterAutospacing="0"/>
        <w:jc w:val="center"/>
        <w:rPr>
          <w:sz w:val="28"/>
          <w:szCs w:val="28"/>
        </w:rPr>
      </w:pPr>
      <w:r w:rsidRPr="00867074">
        <w:rPr>
          <w:b/>
          <w:bCs/>
          <w:sz w:val="28"/>
          <w:szCs w:val="28"/>
        </w:rPr>
        <w:t xml:space="preserve"> О мерах по сохранению материальных ценностей в период угрозы и возникновения ЧС</w:t>
      </w:r>
    </w:p>
    <w:p w14:paraId="56BF911C" w14:textId="77777777" w:rsidR="003063FF" w:rsidRPr="00867074" w:rsidRDefault="003063FF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1) Все сотрудники должны принимать меры по сохранению материальных ценностей при угрозе или возникновении ЧС.</w:t>
      </w:r>
    </w:p>
    <w:p w14:paraId="0E2ECC6C" w14:textId="77777777" w:rsidR="003063FF" w:rsidRPr="00867074" w:rsidRDefault="003063FF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867074">
        <w:rPr>
          <w:sz w:val="28"/>
          <w:szCs w:val="28"/>
        </w:rPr>
        <w:t>2) В период поведения мероприятий по защите от ЧС или ликвидации их последствий должны приниматься меры по предотвращению или уменьшению возможного материального ущерба Администрации, по охране имущества и оборудов</w:t>
      </w:r>
      <w:r w:rsidRPr="00867074">
        <w:rPr>
          <w:sz w:val="28"/>
          <w:szCs w:val="28"/>
        </w:rPr>
        <w:t>а</w:t>
      </w:r>
      <w:r w:rsidRPr="00867074">
        <w:rPr>
          <w:sz w:val="28"/>
          <w:szCs w:val="28"/>
        </w:rPr>
        <w:t>ния.</w:t>
      </w:r>
    </w:p>
    <w:p w14:paraId="3464F844" w14:textId="77777777" w:rsidR="003063FF" w:rsidRDefault="003063FF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  <w:r w:rsidRPr="00867074">
        <w:rPr>
          <w:sz w:val="28"/>
          <w:szCs w:val="28"/>
        </w:rPr>
        <w:t xml:space="preserve">3) Ответственность за организацию охраны материальных средств в период угрозы и возникновения ЧС возлагается </w:t>
      </w:r>
      <w:r w:rsidR="005603BB" w:rsidRPr="00867074">
        <w:rPr>
          <w:sz w:val="28"/>
          <w:szCs w:val="28"/>
        </w:rPr>
        <w:t>на заведующего</w:t>
      </w:r>
      <w:r w:rsidR="00D25B6A">
        <w:rPr>
          <w:sz w:val="28"/>
          <w:szCs w:val="28"/>
        </w:rPr>
        <w:t xml:space="preserve"> сектором экономики и финансов</w:t>
      </w:r>
      <w:r w:rsidRPr="00867074">
        <w:rPr>
          <w:i/>
          <w:iCs/>
          <w:sz w:val="28"/>
          <w:szCs w:val="28"/>
        </w:rPr>
        <w:t>.</w:t>
      </w:r>
    </w:p>
    <w:p w14:paraId="209528EA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54F552E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F8373B8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0FB218E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0D42F18C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5C393ABC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A8F24F4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00895247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2F2612A9" w14:textId="77777777" w:rsidR="00270B72" w:rsidRDefault="00270B72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62A69EF5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2D2CFFE0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260EE85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BAB3C5B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03375950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7D69F4E7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64E52D84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7100B93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D98F273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7F99FCC4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5182E6FC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25E42E16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DC8C1FB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59C698AB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2DBB3D6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18ED8CF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50203C4A" w14:textId="77777777" w:rsidR="009E33AE" w:rsidRDefault="009E33AE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7FB5BA78" w14:textId="77777777" w:rsidR="00B32266" w:rsidRDefault="00B32266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79BF9AC1" w14:textId="77777777" w:rsidR="00B32266" w:rsidRDefault="00B32266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6A0E668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25B40D35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076B738A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03C1AF9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5CE391E1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21605342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0766E1BF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0EF1CE7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0348C74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AFD235F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1C42B633" w14:textId="77777777" w:rsidR="005603BB" w:rsidRDefault="005603BB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46548F54" w14:textId="77777777" w:rsidR="00B32266" w:rsidRDefault="00B32266" w:rsidP="00D25B6A">
      <w:pPr>
        <w:pStyle w:val="ad"/>
        <w:shd w:val="clear" w:color="auto" w:fill="FFFFFF"/>
        <w:suppressAutoHyphens/>
        <w:spacing w:before="0" w:beforeAutospacing="0" w:after="225" w:afterAutospacing="0"/>
        <w:contextualSpacing/>
        <w:jc w:val="both"/>
        <w:rPr>
          <w:i/>
          <w:iCs/>
          <w:sz w:val="28"/>
          <w:szCs w:val="28"/>
        </w:rPr>
      </w:pPr>
    </w:p>
    <w:p w14:paraId="350B6A53" w14:textId="77777777" w:rsidR="00B32266" w:rsidRPr="00DE7768" w:rsidRDefault="00B32266" w:rsidP="00B3226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1FABFB5" w14:textId="77777777" w:rsidR="00B32266" w:rsidRPr="00DE7768" w:rsidRDefault="00B32266" w:rsidP="00B3226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5B993627" w14:textId="77777777" w:rsidR="00B32266" w:rsidRPr="00DE7768" w:rsidRDefault="00B32266" w:rsidP="00B3226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14:paraId="1FBF673D" w14:textId="77777777" w:rsidR="00B32266" w:rsidRDefault="00B32266" w:rsidP="00B3226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5603BB">
        <w:rPr>
          <w:rFonts w:ascii="Times New Roman" w:hAnsi="Times New Roman" w:cs="Times New Roman"/>
          <w:sz w:val="24"/>
          <w:szCs w:val="24"/>
        </w:rPr>
        <w:t xml:space="preserve"> 08.11</w:t>
      </w:r>
      <w:r w:rsidRPr="00DE776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603BB">
        <w:rPr>
          <w:rFonts w:ascii="Times New Roman" w:hAnsi="Times New Roman" w:cs="Times New Roman"/>
          <w:sz w:val="24"/>
          <w:szCs w:val="24"/>
        </w:rPr>
        <w:t xml:space="preserve"> № 29</w:t>
      </w:r>
    </w:p>
    <w:p w14:paraId="0CE84650" w14:textId="77777777" w:rsidR="006C4922" w:rsidRDefault="006C4922" w:rsidP="006C4922">
      <w:pPr>
        <w:pStyle w:val="ad"/>
        <w:shd w:val="clear" w:color="auto" w:fill="FFFFFF"/>
        <w:spacing w:before="0" w:beforeAutospacing="0" w:after="225" w:afterAutospacing="0"/>
        <w:contextualSpacing/>
        <w:jc w:val="center"/>
        <w:rPr>
          <w:bCs/>
          <w:color w:val="414141"/>
          <w:sz w:val="28"/>
          <w:szCs w:val="28"/>
        </w:rPr>
      </w:pPr>
    </w:p>
    <w:p w14:paraId="45DE128D" w14:textId="77777777" w:rsidR="006C4922" w:rsidRPr="006C4922" w:rsidRDefault="006C4922" w:rsidP="006C4922">
      <w:pPr>
        <w:pStyle w:val="ad"/>
        <w:shd w:val="clear" w:color="auto" w:fill="FFFFFF"/>
        <w:spacing w:before="0" w:beforeAutospacing="0" w:after="225" w:afterAutospacing="0"/>
        <w:contextualSpacing/>
        <w:jc w:val="center"/>
        <w:rPr>
          <w:b/>
          <w:sz w:val="28"/>
          <w:szCs w:val="28"/>
        </w:rPr>
      </w:pPr>
      <w:r w:rsidRPr="006C4922">
        <w:rPr>
          <w:b/>
          <w:bCs/>
          <w:sz w:val="28"/>
          <w:szCs w:val="28"/>
        </w:rPr>
        <w:t>Схема</w:t>
      </w:r>
    </w:p>
    <w:p w14:paraId="737A7A7E" w14:textId="77777777" w:rsidR="00D94B50" w:rsidRDefault="005603BB" w:rsidP="00D94B50">
      <w:pPr>
        <w:pStyle w:val="ad"/>
        <w:shd w:val="clear" w:color="auto" w:fill="FFFFFF"/>
        <w:spacing w:before="0" w:beforeAutospacing="0" w:after="225" w:afterAutospacing="0"/>
        <w:contextualSpacing/>
        <w:jc w:val="center"/>
        <w:rPr>
          <w:b/>
          <w:sz w:val="28"/>
          <w:szCs w:val="28"/>
        </w:rPr>
      </w:pPr>
      <w:r w:rsidRPr="006C4922">
        <w:rPr>
          <w:b/>
          <w:bCs/>
          <w:sz w:val="28"/>
          <w:szCs w:val="28"/>
        </w:rPr>
        <w:t>оповещения сотрудников</w:t>
      </w:r>
    </w:p>
    <w:p w14:paraId="3CBA3AB8" w14:textId="77777777" w:rsidR="00B802B8" w:rsidRDefault="00D94B50" w:rsidP="00D94B50">
      <w:pPr>
        <w:pStyle w:val="ad"/>
        <w:shd w:val="clear" w:color="auto" w:fill="FFFFFF"/>
        <w:spacing w:before="0" w:beforeAutospacing="0" w:after="225" w:afterAutospacing="0"/>
        <w:contextualSpacing/>
        <w:jc w:val="center"/>
        <w:rPr>
          <w:b/>
          <w:sz w:val="28"/>
          <w:szCs w:val="28"/>
        </w:rPr>
      </w:pPr>
      <w:r>
        <w:rPr>
          <w:i/>
          <w:iCs/>
          <w:noProof/>
          <w:sz w:val="28"/>
          <w:szCs w:val="28"/>
        </w:rPr>
        <w:pict w14:anchorId="27FD55BC">
          <v:rect id="_x0000_s1029" style="position:absolute;left:0;text-align:left;margin-left:38.5pt;margin-top:216.6pt;width:410.7pt;height:24.95pt;z-index:251656192">
            <v:textbox>
              <w:txbxContent>
                <w:p w14:paraId="544CBD16" w14:textId="77777777" w:rsidR="006C4922" w:rsidRDefault="00D94B50" w:rsidP="006C49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Персонал Администрации Красновского сельского поселения</w:t>
                  </w:r>
                </w:p>
                <w:p w14:paraId="1EFED79A" w14:textId="77777777" w:rsidR="00B802B8" w:rsidRDefault="00B802B8" w:rsidP="006C4922">
                  <w:pPr>
                    <w:rPr>
                      <w:sz w:val="28"/>
                      <w:szCs w:val="28"/>
                    </w:rPr>
                  </w:pPr>
                </w:p>
                <w:p w14:paraId="31A1E3EC" w14:textId="77777777" w:rsidR="00B802B8" w:rsidRPr="006E2B44" w:rsidRDefault="00B802B8" w:rsidP="006C492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i/>
          <w:iCs/>
          <w:noProof/>
          <w:sz w:val="28"/>
          <w:szCs w:val="28"/>
        </w:rPr>
        <w:pict w14:anchorId="3CCED8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0.7pt;margin-top:171.55pt;width:0;height:44.25pt;z-index:251657216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665E1437">
          <v:shape id="_x0000_s1035" type="#_x0000_t32" style="position:absolute;left:0;text-align:left;margin-left:351.1pt;margin-top:171.55pt;width:0;height:44.25pt;z-index:251662336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423A7359">
          <v:shape id="_x0000_s1031" type="#_x0000_t32" style="position:absolute;left:0;text-align:left;margin-left:186.55pt;margin-top:149.95pt;width:51.15pt;height:0;flip:x;z-index:251658240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5767F05A">
          <v:shape id="_x0000_s1032" type="#_x0000_t32" style="position:absolute;left:0;text-align:left;margin-left:186.7pt;margin-top:103.2pt;width:51.45pt;height:0;z-index:251659264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497C906D">
          <v:rect id="_x0000_s1028" style="position:absolute;left:0;text-align:left;margin-left:4.9pt;margin-top:82.5pt;width:181.65pt;height:89.45pt;z-index:251655168">
            <v:textbox style="mso-next-textbox:#_x0000_s1028">
              <w:txbxContent>
                <w:p w14:paraId="7A2D557B" w14:textId="77777777" w:rsidR="006C4922" w:rsidRDefault="006C4922" w:rsidP="006C4922">
                  <w:pPr>
                    <w:contextualSpacing/>
                    <w:rPr>
                      <w:sz w:val="28"/>
                      <w:szCs w:val="28"/>
                    </w:rPr>
                  </w:pPr>
                  <w:r w:rsidRPr="00CC4BBB">
                    <w:rPr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sz w:val="28"/>
                      <w:szCs w:val="28"/>
                    </w:rPr>
                    <w:t xml:space="preserve">Администрации </w:t>
                  </w:r>
                  <w:r w:rsidRPr="00CC4BBB">
                    <w:rPr>
                      <w:sz w:val="28"/>
                      <w:szCs w:val="28"/>
                    </w:rPr>
                    <w:t>Красновского</w:t>
                  </w:r>
                </w:p>
                <w:p w14:paraId="38354BC4" w14:textId="77777777" w:rsidR="006C4922" w:rsidRDefault="006C4922" w:rsidP="006C4922">
                  <w:pPr>
                    <w:contextualSpacing/>
                    <w:rPr>
                      <w:sz w:val="28"/>
                      <w:szCs w:val="28"/>
                    </w:rPr>
                  </w:pPr>
                  <w:r w:rsidRPr="00CC4BBB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14:paraId="6FA8703F" w14:textId="77777777" w:rsidR="006C4922" w:rsidRDefault="006C4922" w:rsidP="006C4922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тел. 35-1-42 </w:t>
                  </w:r>
                </w:p>
                <w:p w14:paraId="2BE71D1F" w14:textId="77777777" w:rsidR="006C4922" w:rsidRPr="00CC4BBB" w:rsidRDefault="006C4922" w:rsidP="006C4922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i/>
          <w:iCs/>
          <w:noProof/>
          <w:sz w:val="28"/>
          <w:szCs w:val="28"/>
        </w:rPr>
        <w:pict w14:anchorId="4ABD765F">
          <v:rect id="_x0000_s1027" style="position:absolute;left:0;text-align:left;margin-left:238.15pt;margin-top:82.5pt;width:237pt;height:89.45pt;z-index:251654144">
            <v:textbox style="mso-next-textbox:#_x0000_s1027">
              <w:txbxContent>
                <w:p w14:paraId="40565678" w14:textId="77777777" w:rsidR="006C4922" w:rsidRPr="00CC4BBB" w:rsidRDefault="006C4922" w:rsidP="006C4922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Специалист уполномоченный на решение вопросов ГО ЧС и ПБ, о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ветственный за оповещение Адм</w:t>
                  </w:r>
                  <w:r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>нистрации</w:t>
                  </w:r>
                  <w:r w:rsidRPr="00CC4BBB">
                    <w:rPr>
                      <w:sz w:val="28"/>
                      <w:szCs w:val="28"/>
                    </w:rPr>
                    <w:t xml:space="preserve"> Красновского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4BBB">
                    <w:rPr>
                      <w:sz w:val="28"/>
                      <w:szCs w:val="28"/>
                    </w:rPr>
                    <w:t>сельского п</w:t>
                  </w:r>
                  <w:r w:rsidRPr="00CC4BBB">
                    <w:rPr>
                      <w:sz w:val="28"/>
                      <w:szCs w:val="28"/>
                    </w:rPr>
                    <w:t>о</w:t>
                  </w:r>
                  <w:r w:rsidRPr="00CC4BBB">
                    <w:rPr>
                      <w:sz w:val="28"/>
                      <w:szCs w:val="28"/>
                    </w:rPr>
                    <w:t>селения</w:t>
                  </w:r>
                  <w:r w:rsidR="00D94B5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Тел. 35-1-22; </w:t>
                  </w:r>
                </w:p>
              </w:txbxContent>
            </v:textbox>
          </v:rect>
        </w:pict>
      </w:r>
      <w:r>
        <w:rPr>
          <w:i/>
          <w:iCs/>
          <w:noProof/>
          <w:sz w:val="28"/>
          <w:szCs w:val="28"/>
        </w:rPr>
        <w:pict w14:anchorId="6172ED02">
          <v:shape id="_x0000_s1033" type="#_x0000_t32" style="position:absolute;left:0;text-align:left;margin-left:336.7pt;margin-top:36.55pt;width:0;height:44.25pt;z-index:251660288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10FB3F0B">
          <v:shape id="_x0000_s1034" type="#_x0000_t32" style="position:absolute;left:0;text-align:left;margin-left:88.9pt;margin-top:36.55pt;width:0;height:44.25pt;z-index:251661312" o:connectortype="straight">
            <v:stroke endarrow="block"/>
          </v:shape>
        </w:pict>
      </w:r>
      <w:r>
        <w:rPr>
          <w:i/>
          <w:iCs/>
          <w:noProof/>
          <w:sz w:val="28"/>
          <w:szCs w:val="28"/>
        </w:rPr>
        <w:pict w14:anchorId="11AE5042">
          <v:rect id="_x0000_s1026" style="position:absolute;left:0;text-align:left;margin-left:21.4pt;margin-top:11.8pt;width:425.7pt;height:24.75pt;z-index:251653120">
            <v:textbox style="mso-next-textbox:#_x0000_s1026">
              <w:txbxContent>
                <w:p w14:paraId="74029D52" w14:textId="77777777" w:rsidR="006C4922" w:rsidRPr="00CC4BBB" w:rsidRDefault="006C4922" w:rsidP="006C4922">
                  <w:pPr>
                    <w:rPr>
                      <w:sz w:val="28"/>
                      <w:szCs w:val="28"/>
                    </w:rPr>
                  </w:pPr>
                  <w:r w:rsidRPr="00CC4BBB">
                    <w:rPr>
                      <w:sz w:val="28"/>
                      <w:szCs w:val="28"/>
                    </w:rPr>
                    <w:t xml:space="preserve">Источник получения информации об угрозе </w:t>
                  </w:r>
                  <w:r w:rsidR="005603BB" w:rsidRPr="00CC4BBB">
                    <w:rPr>
                      <w:sz w:val="28"/>
                      <w:szCs w:val="28"/>
                    </w:rPr>
                    <w:t>и возникновении</w:t>
                  </w:r>
                  <w:r>
                    <w:rPr>
                      <w:sz w:val="28"/>
                      <w:szCs w:val="28"/>
                    </w:rPr>
                    <w:t xml:space="preserve"> ЧС</w:t>
                  </w:r>
                  <w:r w:rsidRPr="00CC4BB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ЧС</w:t>
                  </w:r>
                  <w:r w:rsidRPr="00CC4BBB">
                    <w:rPr>
                      <w:sz w:val="28"/>
                      <w:szCs w:val="28"/>
                    </w:rPr>
                    <w:t>ЧС</w:t>
                  </w:r>
                </w:p>
              </w:txbxContent>
            </v:textbox>
          </v:rect>
        </w:pict>
      </w:r>
    </w:p>
    <w:p w14:paraId="4F6B83ED" w14:textId="77777777" w:rsidR="00B802B8" w:rsidRPr="00B802B8" w:rsidRDefault="00B802B8" w:rsidP="00B802B8"/>
    <w:p w14:paraId="6AB10831" w14:textId="77777777" w:rsidR="00B802B8" w:rsidRPr="00B802B8" w:rsidRDefault="00B802B8" w:rsidP="00B802B8"/>
    <w:p w14:paraId="24942BA0" w14:textId="77777777" w:rsidR="00B802B8" w:rsidRPr="00B802B8" w:rsidRDefault="00B802B8" w:rsidP="00B802B8"/>
    <w:p w14:paraId="635A5B36" w14:textId="77777777" w:rsidR="00B802B8" w:rsidRPr="00B802B8" w:rsidRDefault="00B802B8" w:rsidP="00B802B8"/>
    <w:p w14:paraId="1C6A0867" w14:textId="77777777" w:rsidR="00B802B8" w:rsidRPr="00B802B8" w:rsidRDefault="00B802B8" w:rsidP="00B802B8"/>
    <w:p w14:paraId="2AD10C78" w14:textId="77777777" w:rsidR="00B802B8" w:rsidRPr="00B802B8" w:rsidRDefault="00B802B8" w:rsidP="00B802B8"/>
    <w:p w14:paraId="30D82226" w14:textId="77777777" w:rsidR="00B802B8" w:rsidRPr="00B802B8" w:rsidRDefault="00B802B8" w:rsidP="00B802B8"/>
    <w:p w14:paraId="6EA2DB60" w14:textId="77777777" w:rsidR="00B802B8" w:rsidRPr="00B802B8" w:rsidRDefault="00B802B8" w:rsidP="00B802B8"/>
    <w:p w14:paraId="78C6EE54" w14:textId="77777777" w:rsidR="00B802B8" w:rsidRPr="00B802B8" w:rsidRDefault="00B802B8" w:rsidP="00B802B8"/>
    <w:p w14:paraId="02B2017C" w14:textId="77777777" w:rsidR="00B802B8" w:rsidRPr="00B802B8" w:rsidRDefault="00B802B8" w:rsidP="00B802B8"/>
    <w:p w14:paraId="01EF93FE" w14:textId="77777777" w:rsidR="00B802B8" w:rsidRPr="00B802B8" w:rsidRDefault="00B802B8" w:rsidP="00B802B8"/>
    <w:p w14:paraId="5F0D359D" w14:textId="77777777" w:rsidR="00B802B8" w:rsidRPr="00B802B8" w:rsidRDefault="00B802B8" w:rsidP="00B802B8"/>
    <w:p w14:paraId="18CEBDAC" w14:textId="77777777" w:rsidR="00B802B8" w:rsidRPr="00B802B8" w:rsidRDefault="00B802B8" w:rsidP="00B802B8"/>
    <w:p w14:paraId="4E4F220F" w14:textId="77777777" w:rsidR="00B802B8" w:rsidRPr="00B802B8" w:rsidRDefault="00B802B8" w:rsidP="00B802B8"/>
    <w:p w14:paraId="4CDA8A97" w14:textId="77777777" w:rsidR="00B802B8" w:rsidRPr="00B802B8" w:rsidRDefault="00B802B8" w:rsidP="00B802B8"/>
    <w:p w14:paraId="7703A755" w14:textId="77777777" w:rsidR="00B802B8" w:rsidRPr="00B802B8" w:rsidRDefault="00B802B8" w:rsidP="00B802B8"/>
    <w:p w14:paraId="623757F8" w14:textId="77777777" w:rsidR="00B802B8" w:rsidRPr="00B802B8" w:rsidRDefault="00B802B8" w:rsidP="00B802B8"/>
    <w:p w14:paraId="0036BB1C" w14:textId="77777777" w:rsidR="00B802B8" w:rsidRPr="00B802B8" w:rsidRDefault="00B802B8" w:rsidP="00B802B8"/>
    <w:p w14:paraId="4EB4D7DE" w14:textId="77777777" w:rsidR="00B802B8" w:rsidRPr="00B802B8" w:rsidRDefault="00B802B8" w:rsidP="00B802B8"/>
    <w:p w14:paraId="0ACA506C" w14:textId="77777777" w:rsidR="00B802B8" w:rsidRPr="00B802B8" w:rsidRDefault="00B802B8" w:rsidP="00B802B8"/>
    <w:p w14:paraId="0E7BE8E6" w14:textId="77777777" w:rsidR="00B802B8" w:rsidRPr="00B802B8" w:rsidRDefault="00B802B8" w:rsidP="00B802B8"/>
    <w:p w14:paraId="42A272BB" w14:textId="77777777" w:rsidR="00B802B8" w:rsidRPr="00B802B8" w:rsidRDefault="00B802B8" w:rsidP="00B802B8"/>
    <w:p w14:paraId="6D184C18" w14:textId="77777777" w:rsidR="00B802B8" w:rsidRDefault="00B802B8" w:rsidP="00B802B8"/>
    <w:p w14:paraId="582C1E97" w14:textId="77777777" w:rsidR="00270B72" w:rsidRDefault="00270B72" w:rsidP="00B802B8">
      <w:pPr>
        <w:jc w:val="center"/>
      </w:pPr>
    </w:p>
    <w:p w14:paraId="2F9E7A06" w14:textId="77777777" w:rsidR="00B802B8" w:rsidRDefault="00B802B8" w:rsidP="00B802B8">
      <w:pPr>
        <w:jc w:val="center"/>
      </w:pPr>
    </w:p>
    <w:p w14:paraId="6DBBF29F" w14:textId="77777777" w:rsidR="00B802B8" w:rsidRDefault="00B802B8" w:rsidP="00B802B8">
      <w:pPr>
        <w:jc w:val="center"/>
      </w:pPr>
    </w:p>
    <w:p w14:paraId="5E57B1AD" w14:textId="77777777" w:rsidR="00B802B8" w:rsidRDefault="00B802B8" w:rsidP="00B802B8">
      <w:pPr>
        <w:jc w:val="center"/>
      </w:pPr>
    </w:p>
    <w:p w14:paraId="654813AF" w14:textId="77777777" w:rsidR="00B802B8" w:rsidRDefault="00B802B8" w:rsidP="00B802B8">
      <w:pPr>
        <w:jc w:val="center"/>
      </w:pPr>
    </w:p>
    <w:p w14:paraId="1928189D" w14:textId="77777777" w:rsidR="00B802B8" w:rsidRDefault="00B802B8" w:rsidP="00B802B8">
      <w:pPr>
        <w:jc w:val="center"/>
      </w:pPr>
    </w:p>
    <w:p w14:paraId="3244F210" w14:textId="77777777" w:rsidR="00B802B8" w:rsidRDefault="00B802B8" w:rsidP="00B802B8">
      <w:pPr>
        <w:jc w:val="center"/>
        <w:rPr>
          <w:sz w:val="28"/>
          <w:szCs w:val="28"/>
        </w:rPr>
      </w:pPr>
      <w:r w:rsidRPr="00B802B8">
        <w:rPr>
          <w:sz w:val="28"/>
          <w:szCs w:val="28"/>
        </w:rPr>
        <w:t>С распоряжением ознакомлены:</w:t>
      </w:r>
    </w:p>
    <w:p w14:paraId="1A071E0A" w14:textId="77777777" w:rsidR="00B802B8" w:rsidRDefault="00B802B8" w:rsidP="00B802B8">
      <w:pPr>
        <w:jc w:val="center"/>
        <w:rPr>
          <w:sz w:val="28"/>
          <w:szCs w:val="28"/>
        </w:rPr>
      </w:pPr>
    </w:p>
    <w:p w14:paraId="1E183163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Михайленко Л.Н.                                       ________________</w:t>
      </w:r>
    </w:p>
    <w:p w14:paraId="212B6EF2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Горшколепов А.И.                                     ________________</w:t>
      </w:r>
    </w:p>
    <w:p w14:paraId="1A4BF470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Бадаева Е.И.                                                ________________</w:t>
      </w:r>
    </w:p>
    <w:p w14:paraId="6EED1AD7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Задириева О.А.                                           ________________</w:t>
      </w:r>
    </w:p>
    <w:p w14:paraId="192BA61D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Родионова О.С.                                          ________________</w:t>
      </w:r>
    </w:p>
    <w:p w14:paraId="3A9071B0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Лаврухина Л.В.                                          ________________</w:t>
      </w:r>
    </w:p>
    <w:p w14:paraId="52664DE5" w14:textId="77777777" w:rsid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Лаврухина И.К.                                          ________________</w:t>
      </w:r>
    </w:p>
    <w:p w14:paraId="39C725AE" w14:textId="77777777" w:rsidR="00B802B8" w:rsidRPr="00B802B8" w:rsidRDefault="00B802B8" w:rsidP="00B802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Сухова А.И.                                                ________________</w:t>
      </w:r>
    </w:p>
    <w:sectPr w:rsidR="00B802B8" w:rsidRPr="00B802B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CC53" w14:textId="77777777" w:rsidR="00D6572A" w:rsidRDefault="00D6572A">
      <w:r>
        <w:separator/>
      </w:r>
    </w:p>
  </w:endnote>
  <w:endnote w:type="continuationSeparator" w:id="0">
    <w:p w14:paraId="178ECE09" w14:textId="77777777" w:rsidR="00D6572A" w:rsidRDefault="00D6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9D7C" w14:textId="77777777" w:rsidR="00D6572A" w:rsidRDefault="00D6572A">
      <w:r>
        <w:separator/>
      </w:r>
    </w:p>
  </w:footnote>
  <w:footnote w:type="continuationSeparator" w:id="0">
    <w:p w14:paraId="3840A77F" w14:textId="77777777" w:rsidR="00D6572A" w:rsidRDefault="00D6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1C68D6"/>
    <w:multiLevelType w:val="hybridMultilevel"/>
    <w:tmpl w:val="6F98BBE4"/>
    <w:lvl w:ilvl="0" w:tplc="BD6EC7F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4456D"/>
    <w:rsid w:val="000671F0"/>
    <w:rsid w:val="000878FB"/>
    <w:rsid w:val="00096AD3"/>
    <w:rsid w:val="000D6964"/>
    <w:rsid w:val="000F01F6"/>
    <w:rsid w:val="000F4125"/>
    <w:rsid w:val="00101EFF"/>
    <w:rsid w:val="00111CC2"/>
    <w:rsid w:val="001679FD"/>
    <w:rsid w:val="00182ECF"/>
    <w:rsid w:val="001A3EE9"/>
    <w:rsid w:val="001A7BA0"/>
    <w:rsid w:val="001B0E2E"/>
    <w:rsid w:val="001B281A"/>
    <w:rsid w:val="001C02BB"/>
    <w:rsid w:val="0020324E"/>
    <w:rsid w:val="00246F66"/>
    <w:rsid w:val="00270B72"/>
    <w:rsid w:val="00281BCC"/>
    <w:rsid w:val="00294704"/>
    <w:rsid w:val="002A653A"/>
    <w:rsid w:val="002E177F"/>
    <w:rsid w:val="003063FF"/>
    <w:rsid w:val="0032135B"/>
    <w:rsid w:val="00330BF3"/>
    <w:rsid w:val="003322EB"/>
    <w:rsid w:val="003400A4"/>
    <w:rsid w:val="004208B7"/>
    <w:rsid w:val="004B2988"/>
    <w:rsid w:val="004C5E39"/>
    <w:rsid w:val="004E05E2"/>
    <w:rsid w:val="00503144"/>
    <w:rsid w:val="00511F53"/>
    <w:rsid w:val="00520042"/>
    <w:rsid w:val="005603BB"/>
    <w:rsid w:val="00562368"/>
    <w:rsid w:val="00581B1F"/>
    <w:rsid w:val="00585AE5"/>
    <w:rsid w:val="005C56D4"/>
    <w:rsid w:val="005D107F"/>
    <w:rsid w:val="005D5AA5"/>
    <w:rsid w:val="005F1C2F"/>
    <w:rsid w:val="00601F35"/>
    <w:rsid w:val="006271C6"/>
    <w:rsid w:val="00671593"/>
    <w:rsid w:val="006929EC"/>
    <w:rsid w:val="006A4002"/>
    <w:rsid w:val="006B7618"/>
    <w:rsid w:val="006C4922"/>
    <w:rsid w:val="006E0538"/>
    <w:rsid w:val="006E4CC2"/>
    <w:rsid w:val="00702750"/>
    <w:rsid w:val="00737B6D"/>
    <w:rsid w:val="007577F0"/>
    <w:rsid w:val="007671C8"/>
    <w:rsid w:val="00795291"/>
    <w:rsid w:val="007A4BA4"/>
    <w:rsid w:val="007B1A6C"/>
    <w:rsid w:val="007B2E29"/>
    <w:rsid w:val="007F3C9B"/>
    <w:rsid w:val="00800EB5"/>
    <w:rsid w:val="00804DF5"/>
    <w:rsid w:val="00814DD3"/>
    <w:rsid w:val="00867074"/>
    <w:rsid w:val="008D0FED"/>
    <w:rsid w:val="00933A60"/>
    <w:rsid w:val="00955246"/>
    <w:rsid w:val="009918B1"/>
    <w:rsid w:val="009B486A"/>
    <w:rsid w:val="009C606B"/>
    <w:rsid w:val="009E1F85"/>
    <w:rsid w:val="009E33AE"/>
    <w:rsid w:val="00A05E56"/>
    <w:rsid w:val="00A3154E"/>
    <w:rsid w:val="00A47D34"/>
    <w:rsid w:val="00AA4937"/>
    <w:rsid w:val="00AE1A9A"/>
    <w:rsid w:val="00B037B7"/>
    <w:rsid w:val="00B32266"/>
    <w:rsid w:val="00B355F3"/>
    <w:rsid w:val="00B67B78"/>
    <w:rsid w:val="00B77774"/>
    <w:rsid w:val="00B802B8"/>
    <w:rsid w:val="00BB5821"/>
    <w:rsid w:val="00C1354A"/>
    <w:rsid w:val="00C158AA"/>
    <w:rsid w:val="00C64C1F"/>
    <w:rsid w:val="00CA496E"/>
    <w:rsid w:val="00CB38A8"/>
    <w:rsid w:val="00CB4ADF"/>
    <w:rsid w:val="00CC70E6"/>
    <w:rsid w:val="00CE7C76"/>
    <w:rsid w:val="00D04AFA"/>
    <w:rsid w:val="00D25B6A"/>
    <w:rsid w:val="00D56416"/>
    <w:rsid w:val="00D56B59"/>
    <w:rsid w:val="00D60FDD"/>
    <w:rsid w:val="00D6572A"/>
    <w:rsid w:val="00D85FF1"/>
    <w:rsid w:val="00D94B50"/>
    <w:rsid w:val="00D96404"/>
    <w:rsid w:val="00DA1D22"/>
    <w:rsid w:val="00DD5497"/>
    <w:rsid w:val="00DD574F"/>
    <w:rsid w:val="00DE580C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D691C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</o:rules>
    </o:shapelayout>
  </w:shapeDefaults>
  <w:decimalSymbol w:val=","/>
  <w:listSeparator w:val=";"/>
  <w14:docId w14:val="517B2C57"/>
  <w15:chartTrackingRefBased/>
  <w15:docId w15:val="{2E853E31-C8E3-4ED9-80ED-4AEA43AB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unhideWhenUsed/>
    <w:rsid w:val="00DA1D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2022-11-10T05:47:00Z</cp:lastPrinted>
  <dcterms:created xsi:type="dcterms:W3CDTF">2025-12-21T11:32:00Z</dcterms:created>
  <dcterms:modified xsi:type="dcterms:W3CDTF">2025-12-21T11:32:00Z</dcterms:modified>
</cp:coreProperties>
</file>